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3B" w:rsidRDefault="0026603B" w:rsidP="0026603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Pr>
          <w:rFonts w:ascii="Times New Roman" w:eastAsia="Times New Roman" w:hAnsi="Times New Roman" w:cs="Times New Roman"/>
          <w:b/>
          <w:bCs/>
          <w:noProof/>
          <w:kern w:val="36"/>
          <w:sz w:val="48"/>
          <w:szCs w:val="48"/>
          <w:lang w:eastAsia="en-NZ"/>
        </w:rPr>
        <w:drawing>
          <wp:inline distT="0" distB="0" distL="0" distR="0">
            <wp:extent cx="1701934" cy="804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Logo-BLACK-300dp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45" cy="814611"/>
                    </a:xfrm>
                    <a:prstGeom prst="rect">
                      <a:avLst/>
                    </a:prstGeom>
                  </pic:spPr>
                </pic:pic>
              </a:graphicData>
            </a:graphic>
          </wp:inline>
        </w:drawing>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sidRPr="0026603B">
        <w:rPr>
          <w:rFonts w:eastAsia="Times New Roman" w:cs="Times New Roman"/>
          <w:b/>
          <w:bCs/>
          <w:kern w:val="36"/>
          <w:sz w:val="32"/>
          <w:szCs w:val="32"/>
          <w:lang w:eastAsia="en-NZ"/>
        </w:rPr>
        <w:t>May 2016</w:t>
      </w:r>
    </w:p>
    <w:p w:rsidR="0026603B" w:rsidRDefault="0026603B" w:rsidP="0026603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Pr>
          <w:rFonts w:ascii="Times New Roman" w:eastAsia="Times New Roman" w:hAnsi="Times New Roman" w:cs="Times New Roman"/>
          <w:b/>
          <w:bCs/>
          <w:noProof/>
          <w:kern w:val="36"/>
          <w:sz w:val="48"/>
          <w:szCs w:val="48"/>
          <w:lang w:eastAsia="en-NZ"/>
        </w:rPr>
        <w:drawing>
          <wp:inline distT="0" distB="0" distL="0" distR="0">
            <wp:extent cx="5281574" cy="84846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kon banner for 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2754" cy="851871"/>
                    </a:xfrm>
                    <a:prstGeom prst="rect">
                      <a:avLst/>
                    </a:prstGeom>
                  </pic:spPr>
                </pic:pic>
              </a:graphicData>
            </a:graphic>
          </wp:inline>
        </w:drawing>
      </w:r>
    </w:p>
    <w:p w:rsidR="0026603B" w:rsidRPr="0026603B" w:rsidRDefault="0026603B" w:rsidP="0026603B">
      <w:pPr>
        <w:spacing w:before="100" w:beforeAutospacing="1" w:after="100" w:afterAutospacing="1" w:line="240" w:lineRule="auto"/>
        <w:outlineLvl w:val="0"/>
        <w:rPr>
          <w:rFonts w:eastAsia="Times New Roman" w:cs="Times New Roman"/>
          <w:b/>
          <w:bCs/>
          <w:kern w:val="36"/>
          <w:sz w:val="36"/>
          <w:szCs w:val="36"/>
          <w:lang w:eastAsia="en-NZ"/>
        </w:rPr>
      </w:pPr>
      <w:r w:rsidRPr="0026603B">
        <w:rPr>
          <w:rFonts w:eastAsia="Times New Roman" w:cs="Times New Roman"/>
          <w:b/>
          <w:bCs/>
          <w:kern w:val="36"/>
          <w:sz w:val="36"/>
          <w:szCs w:val="36"/>
          <w:lang w:eastAsia="en-NZ"/>
        </w:rPr>
        <w:t>CONDITIONS OF ENTRY - MOVING IMAGE</w:t>
      </w:r>
      <w:r>
        <w:rPr>
          <w:rFonts w:eastAsia="Times New Roman" w:cs="Times New Roman"/>
          <w:b/>
          <w:bCs/>
          <w:kern w:val="36"/>
          <w:sz w:val="36"/>
          <w:szCs w:val="36"/>
          <w:lang w:eastAsia="en-NZ"/>
        </w:rPr>
        <w:t xml:space="preserve"> PRIZE</w:t>
      </w:r>
    </w:p>
    <w:p w:rsidR="0026603B" w:rsidRPr="0026603B" w:rsidRDefault="0026603B" w:rsidP="0026603B">
      <w:pPr>
        <w:numPr>
          <w:ilvl w:val="0"/>
          <w:numId w:val="1"/>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You must be the copyright owner of the video/timelapse/shortfilm imaging which must be taken/shot/filmed/video on 11th June 2016.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b/>
          <w:bCs/>
          <w:i/>
          <w:iCs/>
          <w:sz w:val="24"/>
          <w:szCs w:val="24"/>
          <w:lang w:eastAsia="en-NZ"/>
        </w:rPr>
        <w:t xml:space="preserve"> taken before or after the 11th June 2016 will be disqualified</w:t>
      </w:r>
      <w:r w:rsidRPr="0026603B">
        <w:rPr>
          <w:rFonts w:ascii="Times New Roman" w:eastAsia="Times New Roman" w:hAnsi="Times New Roman" w:cs="Times New Roman"/>
          <w:sz w:val="24"/>
          <w:szCs w:val="24"/>
          <w:lang w:eastAsia="en-NZ"/>
        </w:rPr>
        <w:t xml:space="preserve">. </w:t>
      </w:r>
    </w:p>
    <w:p w:rsidR="0026603B" w:rsidRPr="0026603B" w:rsidRDefault="0026603B" w:rsidP="002660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b/>
          <w:bCs/>
          <w:i/>
          <w:iCs/>
          <w:sz w:val="24"/>
          <w:szCs w:val="24"/>
          <w:lang w:eastAsia="en-NZ"/>
        </w:rPr>
        <w:t xml:space="preserve">You agree not to submit your Auckland Photo Day entry into any other film/photo/art competition before 1st July 2016. </w:t>
      </w:r>
    </w:p>
    <w:p w:rsidR="0026603B" w:rsidRPr="0026603B" w:rsidRDefault="0026603B" w:rsidP="002660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p>
    <w:p w:rsidR="0026603B" w:rsidRPr="0026603B" w:rsidRDefault="0026603B" w:rsidP="002660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b/>
          <w:bCs/>
          <w:sz w:val="24"/>
          <w:szCs w:val="24"/>
          <w:lang w:eastAsia="en-NZ"/>
        </w:rPr>
        <w:t>Submission are open available from midnight 11</w:t>
      </w:r>
      <w:r w:rsidRPr="0026603B">
        <w:rPr>
          <w:rFonts w:ascii="Times New Roman" w:eastAsia="Times New Roman" w:hAnsi="Times New Roman" w:cs="Times New Roman"/>
          <w:b/>
          <w:bCs/>
          <w:sz w:val="24"/>
          <w:szCs w:val="24"/>
          <w:vertAlign w:val="superscript"/>
          <w:lang w:eastAsia="en-NZ"/>
        </w:rPr>
        <w:t>th</w:t>
      </w:r>
      <w:r w:rsidRPr="0026603B">
        <w:rPr>
          <w:rFonts w:ascii="Times New Roman" w:eastAsia="Times New Roman" w:hAnsi="Times New Roman" w:cs="Times New Roman"/>
          <w:b/>
          <w:bCs/>
          <w:sz w:val="24"/>
          <w:szCs w:val="24"/>
          <w:lang w:eastAsia="en-NZ"/>
        </w:rPr>
        <w:t xml:space="preserve"> June 2016  not before.  Entries to be received before 5pm, 17th June, 2016.</w:t>
      </w:r>
    </w:p>
    <w:p w:rsidR="0026603B" w:rsidRPr="0026603B" w:rsidRDefault="0026603B" w:rsidP="0026603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Entries are limited to 1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entry per person. </w:t>
      </w:r>
      <w:r w:rsidRPr="0026603B">
        <w:rPr>
          <w:rFonts w:ascii="Times New Roman" w:eastAsia="Times New Roman" w:hAnsi="Times New Roman" w:cs="Times New Roman"/>
          <w:b/>
          <w:bCs/>
          <w:sz w:val="24"/>
          <w:szCs w:val="24"/>
          <w:lang w:eastAsia="en-NZ"/>
        </w:rPr>
        <w:t>Duration is maximum 1 minute/60 seconds including any titles</w:t>
      </w:r>
      <w:r>
        <w:rPr>
          <w:rFonts w:ascii="Times New Roman" w:eastAsia="Times New Roman" w:hAnsi="Times New Roman" w:cs="Times New Roman"/>
          <w:sz w:val="24"/>
          <w:szCs w:val="24"/>
          <w:lang w:eastAsia="en-NZ"/>
        </w:rPr>
        <w:t>. Any </w:t>
      </w:r>
      <w:r w:rsidRPr="0026603B">
        <w:rPr>
          <w:rFonts w:ascii="Times New Roman" w:eastAsia="Times New Roman" w:hAnsi="Times New Roman" w:cs="Times New Roman"/>
          <w:sz w:val="24"/>
          <w:szCs w:val="24"/>
          <w:lang w:eastAsia="en-NZ"/>
        </w:rPr>
        <w:t>music must be copyright free, any use of commercial music which is not licenced to you will be disqualified. All licences must be obtained prior to submission and be availabl</w:t>
      </w:r>
      <w:r>
        <w:rPr>
          <w:rFonts w:ascii="Times New Roman" w:eastAsia="Times New Roman" w:hAnsi="Times New Roman" w:cs="Times New Roman"/>
          <w:sz w:val="24"/>
          <w:szCs w:val="24"/>
          <w:lang w:eastAsia="en-NZ"/>
        </w:rPr>
        <w:t>e</w:t>
      </w:r>
      <w:r w:rsidRPr="0026603B">
        <w:rPr>
          <w:rFonts w:ascii="Times New Roman" w:eastAsia="Times New Roman" w:hAnsi="Times New Roman" w:cs="Times New Roman"/>
          <w:sz w:val="24"/>
          <w:szCs w:val="24"/>
          <w:lang w:eastAsia="en-NZ"/>
        </w:rPr>
        <w:t xml:space="preserve"> for inspection. i.e you cannot just use Beyonce because you like her tunes.</w:t>
      </w:r>
    </w:p>
    <w:p w:rsidR="0026603B" w:rsidRPr="0026603B" w:rsidRDefault="0026603B" w:rsidP="0026603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The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must have been taken in Auckland region on </w:t>
      </w:r>
      <w:r w:rsidRPr="0026603B">
        <w:rPr>
          <w:rFonts w:ascii="Times New Roman" w:eastAsia="Times New Roman" w:hAnsi="Times New Roman" w:cs="Times New Roman"/>
          <w:b/>
          <w:bCs/>
          <w:sz w:val="24"/>
          <w:szCs w:val="24"/>
          <w:lang w:eastAsia="en-NZ"/>
        </w:rPr>
        <w:t>June 11th 2016</w:t>
      </w:r>
      <w:r w:rsidRPr="0026603B">
        <w:rPr>
          <w:rFonts w:ascii="Times New Roman" w:eastAsia="Times New Roman" w:hAnsi="Times New Roman" w:cs="Times New Roman"/>
          <w:sz w:val="24"/>
          <w:szCs w:val="24"/>
          <w:lang w:eastAsia="en-NZ"/>
        </w:rPr>
        <w:t>. (between midnight and midnight).</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The finalists will be required to outline the background to the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for promotional purposes.</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Work should capture the theme of Nikon Auckland Photo Day which is  "Your Day in Auckland".</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Copyright will remain with the photographer,  however by entry for selection the owner irrevocably licenses the Auckland Festival of Photography Trust the right to publish the photograph or arrange publication through third parties in any form or media to promote the competition and exhibition in all territories now and in perpetuity. And be managed as part of the Auckland Photo Day photo archive for publication. All releases must be obtained and provided to the Trust in respect of any actors or models.</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Submitted/e-mailed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will not be returned to entrants. Entrants are advised to retain copies of their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Please use We Transfer or Dropbox </w:t>
      </w:r>
      <w:r w:rsidR="0091255F">
        <w:rPr>
          <w:rFonts w:ascii="Times New Roman" w:eastAsia="Times New Roman" w:hAnsi="Times New Roman" w:cs="Times New Roman"/>
          <w:sz w:val="24"/>
          <w:szCs w:val="24"/>
          <w:lang w:eastAsia="en-NZ"/>
        </w:rPr>
        <w:t xml:space="preserve">invite </w:t>
      </w:r>
      <w:bookmarkStart w:id="0" w:name="_GoBack"/>
      <w:bookmarkEnd w:id="0"/>
      <w:r w:rsidRPr="0026603B">
        <w:rPr>
          <w:rFonts w:ascii="Times New Roman" w:eastAsia="Times New Roman" w:hAnsi="Times New Roman" w:cs="Times New Roman"/>
          <w:sz w:val="24"/>
          <w:szCs w:val="24"/>
          <w:lang w:eastAsia="en-NZ"/>
        </w:rPr>
        <w:t xml:space="preserve">to </w:t>
      </w:r>
      <w:hyperlink r:id="rId9" w:history="1">
        <w:r w:rsidRPr="0026603B">
          <w:rPr>
            <w:rFonts w:ascii="Times New Roman" w:eastAsia="Times New Roman" w:hAnsi="Times New Roman" w:cs="Times New Roman"/>
            <w:color w:val="0000FF"/>
            <w:sz w:val="24"/>
            <w:szCs w:val="24"/>
            <w:u w:val="single"/>
            <w:lang w:eastAsia="en-NZ"/>
          </w:rPr>
          <w:t>info.photo.festival@xtra.co.nz.</w:t>
        </w:r>
      </w:hyperlink>
      <w:r w:rsidRPr="0026603B">
        <w:rPr>
          <w:rFonts w:ascii="Times New Roman" w:eastAsia="Times New Roman" w:hAnsi="Times New Roman" w:cs="Times New Roman"/>
          <w:sz w:val="24"/>
          <w:szCs w:val="24"/>
          <w:lang w:eastAsia="en-NZ"/>
        </w:rPr>
        <w:t xml:space="preserve"> Subject line: Moving Image - Nikon Auckland Photo Day.</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Entrants must provide contact details - name, address, phone and email and title of the moving image entry.</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Judges decision is final.</w:t>
      </w:r>
    </w:p>
    <w:p w:rsidR="0026603B" w:rsidRPr="0026603B" w:rsidRDefault="0026603B" w:rsidP="0026603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If you send in any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which have been taken on any other day than 11th June 2016 you will be disqualified.</w:t>
      </w:r>
    </w:p>
    <w:p w:rsid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Please use MP4 files only. Approximate size up to 5MB.</w:t>
      </w:r>
    </w:p>
    <w:p w:rsid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The Downloadable entry form will available prior to midnight 10</w:t>
      </w:r>
      <w:r w:rsidRPr="0026603B">
        <w:rPr>
          <w:rFonts w:ascii="Times New Roman" w:eastAsia="Times New Roman" w:hAnsi="Times New Roman" w:cs="Times New Roman"/>
          <w:bCs/>
          <w:sz w:val="24"/>
          <w:szCs w:val="24"/>
          <w:vertAlign w:val="superscript"/>
          <w:lang w:eastAsia="en-NZ"/>
        </w:rPr>
        <w:t>th</w:t>
      </w:r>
      <w:r w:rsidRPr="0026603B">
        <w:rPr>
          <w:rFonts w:ascii="Times New Roman" w:eastAsia="Times New Roman" w:hAnsi="Times New Roman" w:cs="Times New Roman"/>
          <w:bCs/>
          <w:sz w:val="24"/>
          <w:szCs w:val="24"/>
          <w:lang w:eastAsia="en-NZ"/>
        </w:rPr>
        <w:t xml:space="preserve"> June 2016  not before </w:t>
      </w:r>
      <w:r w:rsidRPr="0026603B">
        <w:rPr>
          <w:rFonts w:ascii="Times New Roman" w:eastAsia="Times New Roman" w:hAnsi="Times New Roman" w:cs="Times New Roman"/>
          <w:sz w:val="24"/>
          <w:szCs w:val="24"/>
          <w:lang w:eastAsia="en-NZ"/>
        </w:rPr>
        <w:t xml:space="preserve">and entries must be in by </w:t>
      </w:r>
      <w:r w:rsidRPr="0026603B">
        <w:rPr>
          <w:rFonts w:ascii="Times New Roman" w:eastAsia="Times New Roman" w:hAnsi="Times New Roman" w:cs="Times New Roman"/>
          <w:bCs/>
          <w:sz w:val="24"/>
          <w:szCs w:val="24"/>
          <w:lang w:eastAsia="en-NZ"/>
        </w:rPr>
        <w:t xml:space="preserve">5pm on Friday 17th June: NO POSTAL ENTRIES PLEASE. No entries sent prior to 11th June will be eligible. </w:t>
      </w:r>
    </w:p>
    <w:p w:rsidR="0026603B" w:rsidRP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No members of the Festival team or sponsorship partners, Lacklands Ltd are eligible to enter.</w:t>
      </w:r>
    </w:p>
    <w:p w:rsidR="0026603B" w:rsidRPr="0026603B" w:rsidRDefault="0026603B" w:rsidP="0026603B">
      <w:pPr>
        <w:spacing w:before="100" w:beforeAutospacing="1" w:after="100" w:afterAutospacing="1" w:line="240" w:lineRule="auto"/>
        <w:rPr>
          <w:rFonts w:ascii="Times New Roman" w:eastAsia="Times New Roman" w:hAnsi="Times New Roman" w:cs="Times New Roman"/>
          <w:b/>
          <w:bCs/>
          <w:sz w:val="24"/>
          <w:szCs w:val="24"/>
          <w:u w:val="single"/>
          <w:lang w:eastAsia="en-NZ"/>
        </w:rPr>
      </w:pPr>
      <w:r w:rsidRPr="0026603B">
        <w:rPr>
          <w:rFonts w:ascii="Times New Roman" w:eastAsia="Times New Roman" w:hAnsi="Times New Roman" w:cs="Times New Roman"/>
          <w:b/>
          <w:bCs/>
          <w:sz w:val="24"/>
          <w:szCs w:val="24"/>
          <w:u w:val="single"/>
          <w:lang w:eastAsia="en-NZ"/>
        </w:rPr>
        <w:t>Entry Form – Moving Image</w:t>
      </w:r>
    </w:p>
    <w:p w:rsidR="00FD25CD" w:rsidRDefault="00FD25CD" w:rsidP="0026603B">
      <w:pPr>
        <w:spacing w:before="100" w:beforeAutospacing="1" w:after="100" w:afterAutospacing="1" w:line="240" w:lineRule="auto"/>
        <w:rPr>
          <w:rFonts w:ascii="Times New Roman" w:eastAsia="Times New Roman" w:hAnsi="Times New Roman" w:cs="Times New Roman"/>
          <w:bCs/>
          <w:sz w:val="24"/>
          <w:szCs w:val="24"/>
          <w:lang w:eastAsia="en-NZ"/>
        </w:rPr>
      </w:pPr>
    </w:p>
    <w:p w:rsidR="0026603B" w:rsidRP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Name of photographer/s –</w:t>
      </w:r>
      <w:r w:rsidR="00D57D1E">
        <w:rPr>
          <w:rFonts w:ascii="Times New Roman" w:eastAsia="Times New Roman" w:hAnsi="Times New Roman" w:cs="Times New Roman"/>
          <w:bCs/>
          <w:sz w:val="24"/>
          <w:szCs w:val="24"/>
          <w:lang w:eastAsia="en-NZ"/>
        </w:rPr>
        <w:t xml:space="preserve"> _______________________________________________</w:t>
      </w:r>
    </w:p>
    <w:p w:rsid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Address for communications –</w:t>
      </w:r>
      <w:r w:rsidR="00D57D1E">
        <w:rPr>
          <w:rFonts w:ascii="Times New Roman" w:eastAsia="Times New Roman" w:hAnsi="Times New Roman" w:cs="Times New Roman"/>
          <w:bCs/>
          <w:sz w:val="24"/>
          <w:szCs w:val="24"/>
          <w:lang w:eastAsia="en-NZ"/>
        </w:rPr>
        <w:t xml:space="preserve"> ___________________________________________</w:t>
      </w: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____________________________________________________________________</w:t>
      </w:r>
    </w:p>
    <w:p w:rsidR="00D57D1E" w:rsidRPr="0026603B"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____________________________________________________________________</w:t>
      </w:r>
    </w:p>
    <w:p w:rsidR="0026603B" w:rsidRP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Phone No:</w:t>
      </w:r>
      <w:r w:rsidR="00D57D1E">
        <w:rPr>
          <w:rFonts w:ascii="Times New Roman" w:eastAsia="Times New Roman" w:hAnsi="Times New Roman" w:cs="Times New Roman"/>
          <w:bCs/>
          <w:sz w:val="24"/>
          <w:szCs w:val="24"/>
          <w:lang w:eastAsia="en-NZ"/>
        </w:rPr>
        <w:t xml:space="preserve"> ___________________________________________________________</w:t>
      </w:r>
    </w:p>
    <w:p w:rsid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Email address:</w:t>
      </w:r>
      <w:r w:rsidR="00D57D1E">
        <w:rPr>
          <w:rFonts w:ascii="Times New Roman" w:eastAsia="Times New Roman" w:hAnsi="Times New Roman" w:cs="Times New Roman"/>
          <w:bCs/>
          <w:sz w:val="24"/>
          <w:szCs w:val="24"/>
          <w:lang w:eastAsia="en-NZ"/>
        </w:rPr>
        <w:t xml:space="preserve"> _______________________________________________________</w:t>
      </w: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Title of entry:  _______________________________________________________</w:t>
      </w: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Details/description:___________________________________________________</w:t>
      </w: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If you do not send this form with your We Transfer or Dropbox invite your entry will not be eligible. This forms act as acceptance and understanding of the terms and conditions of entry.</w:t>
      </w:r>
    </w:p>
    <w:p w:rsidR="0024650B" w:rsidRDefault="00D57D1E" w:rsidP="00FD25CD">
      <w:pPr>
        <w:spacing w:before="100" w:beforeAutospacing="1" w:after="100" w:afterAutospacing="1" w:line="240" w:lineRule="auto"/>
      </w:pPr>
      <w:r>
        <w:rPr>
          <w:rFonts w:ascii="Times New Roman" w:eastAsia="Times New Roman" w:hAnsi="Times New Roman" w:cs="Times New Roman"/>
          <w:bCs/>
          <w:sz w:val="24"/>
          <w:szCs w:val="24"/>
          <w:lang w:eastAsia="en-NZ"/>
        </w:rPr>
        <w:t>Moving image entries are not eligible for the People’s Choice prize.</w:t>
      </w:r>
    </w:p>
    <w:sectPr w:rsidR="0024650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3B1" w:rsidRDefault="002C73B1" w:rsidP="00FD25CD">
      <w:pPr>
        <w:spacing w:after="0" w:line="240" w:lineRule="auto"/>
      </w:pPr>
      <w:r>
        <w:separator/>
      </w:r>
    </w:p>
  </w:endnote>
  <w:endnote w:type="continuationSeparator" w:id="0">
    <w:p w:rsidR="002C73B1" w:rsidRDefault="002C73B1" w:rsidP="00FD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CD" w:rsidRDefault="00FD25CD">
    <w:pPr>
      <w:pStyle w:val="Footer"/>
    </w:pPr>
    <w:r>
      <w:t xml:space="preserve">COPYRIGHT HELD BY AUCKLAND FESTIVAL OF PHOTOGRAPHY TRUST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3B1" w:rsidRDefault="002C73B1" w:rsidP="00FD25CD">
      <w:pPr>
        <w:spacing w:after="0" w:line="240" w:lineRule="auto"/>
      </w:pPr>
      <w:r>
        <w:separator/>
      </w:r>
    </w:p>
  </w:footnote>
  <w:footnote w:type="continuationSeparator" w:id="0">
    <w:p w:rsidR="002C73B1" w:rsidRDefault="002C73B1" w:rsidP="00FD2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4B8"/>
    <w:multiLevelType w:val="multilevel"/>
    <w:tmpl w:val="9A9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F314A"/>
    <w:multiLevelType w:val="multilevel"/>
    <w:tmpl w:val="556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B3BC0"/>
    <w:multiLevelType w:val="multilevel"/>
    <w:tmpl w:val="F2B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146D8"/>
    <w:multiLevelType w:val="multilevel"/>
    <w:tmpl w:val="1B4E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3B"/>
    <w:rsid w:val="000006BF"/>
    <w:rsid w:val="00027B31"/>
    <w:rsid w:val="00030F1C"/>
    <w:rsid w:val="0003194B"/>
    <w:rsid w:val="00040703"/>
    <w:rsid w:val="00040E4E"/>
    <w:rsid w:val="00047EE9"/>
    <w:rsid w:val="00053256"/>
    <w:rsid w:val="0005706D"/>
    <w:rsid w:val="00061867"/>
    <w:rsid w:val="00082210"/>
    <w:rsid w:val="0008501D"/>
    <w:rsid w:val="0008616B"/>
    <w:rsid w:val="00095E43"/>
    <w:rsid w:val="000B6C80"/>
    <w:rsid w:val="000C566A"/>
    <w:rsid w:val="000C5705"/>
    <w:rsid w:val="000D0D9B"/>
    <w:rsid w:val="000D29D6"/>
    <w:rsid w:val="000D6283"/>
    <w:rsid w:val="00103A41"/>
    <w:rsid w:val="0011503B"/>
    <w:rsid w:val="00116745"/>
    <w:rsid w:val="0014221B"/>
    <w:rsid w:val="00166033"/>
    <w:rsid w:val="00167353"/>
    <w:rsid w:val="00173765"/>
    <w:rsid w:val="00186A90"/>
    <w:rsid w:val="001907C7"/>
    <w:rsid w:val="001912F9"/>
    <w:rsid w:val="001B2A51"/>
    <w:rsid w:val="001B51B1"/>
    <w:rsid w:val="001D26E1"/>
    <w:rsid w:val="001D35B5"/>
    <w:rsid w:val="001D7748"/>
    <w:rsid w:val="001E21BC"/>
    <w:rsid w:val="001E6D88"/>
    <w:rsid w:val="001E7908"/>
    <w:rsid w:val="002101F4"/>
    <w:rsid w:val="00241F7A"/>
    <w:rsid w:val="0024650B"/>
    <w:rsid w:val="00247709"/>
    <w:rsid w:val="002507FE"/>
    <w:rsid w:val="0026442E"/>
    <w:rsid w:val="0026603B"/>
    <w:rsid w:val="00277DB2"/>
    <w:rsid w:val="002A55BA"/>
    <w:rsid w:val="002B3A2D"/>
    <w:rsid w:val="002C73B1"/>
    <w:rsid w:val="002D34CB"/>
    <w:rsid w:val="002D512C"/>
    <w:rsid w:val="003120F7"/>
    <w:rsid w:val="003135DF"/>
    <w:rsid w:val="003274FE"/>
    <w:rsid w:val="00330B57"/>
    <w:rsid w:val="0033795D"/>
    <w:rsid w:val="00373590"/>
    <w:rsid w:val="003A62EA"/>
    <w:rsid w:val="003D1F0C"/>
    <w:rsid w:val="003D6848"/>
    <w:rsid w:val="00450708"/>
    <w:rsid w:val="00461702"/>
    <w:rsid w:val="00492E92"/>
    <w:rsid w:val="00497A95"/>
    <w:rsid w:val="004A224D"/>
    <w:rsid w:val="004B48DD"/>
    <w:rsid w:val="004B4C36"/>
    <w:rsid w:val="004C01F2"/>
    <w:rsid w:val="004C67E7"/>
    <w:rsid w:val="004D60DA"/>
    <w:rsid w:val="004F20C4"/>
    <w:rsid w:val="004F2F9C"/>
    <w:rsid w:val="00505FAF"/>
    <w:rsid w:val="0050788B"/>
    <w:rsid w:val="005409E0"/>
    <w:rsid w:val="00553C96"/>
    <w:rsid w:val="00556CB5"/>
    <w:rsid w:val="0057008E"/>
    <w:rsid w:val="00585C0E"/>
    <w:rsid w:val="005952BD"/>
    <w:rsid w:val="005A43DE"/>
    <w:rsid w:val="005A5499"/>
    <w:rsid w:val="005B6200"/>
    <w:rsid w:val="005D2E75"/>
    <w:rsid w:val="005E2CE9"/>
    <w:rsid w:val="005E5C4A"/>
    <w:rsid w:val="005F039A"/>
    <w:rsid w:val="00617690"/>
    <w:rsid w:val="00624351"/>
    <w:rsid w:val="00636CBA"/>
    <w:rsid w:val="00677BEA"/>
    <w:rsid w:val="00681CF9"/>
    <w:rsid w:val="006955FE"/>
    <w:rsid w:val="00695EAE"/>
    <w:rsid w:val="006A374B"/>
    <w:rsid w:val="006C2363"/>
    <w:rsid w:val="006D1812"/>
    <w:rsid w:val="006F3522"/>
    <w:rsid w:val="006F3DEE"/>
    <w:rsid w:val="007121BC"/>
    <w:rsid w:val="00715551"/>
    <w:rsid w:val="007210E4"/>
    <w:rsid w:val="00723A2B"/>
    <w:rsid w:val="00723D50"/>
    <w:rsid w:val="00733AA8"/>
    <w:rsid w:val="007A2467"/>
    <w:rsid w:val="007B2D50"/>
    <w:rsid w:val="007B426D"/>
    <w:rsid w:val="007C0A68"/>
    <w:rsid w:val="007D2358"/>
    <w:rsid w:val="007E7F92"/>
    <w:rsid w:val="007F0A52"/>
    <w:rsid w:val="00810FEA"/>
    <w:rsid w:val="00822297"/>
    <w:rsid w:val="00831388"/>
    <w:rsid w:val="00842FA7"/>
    <w:rsid w:val="008445C6"/>
    <w:rsid w:val="00853BD1"/>
    <w:rsid w:val="00866CE9"/>
    <w:rsid w:val="00870540"/>
    <w:rsid w:val="008810EF"/>
    <w:rsid w:val="008849F4"/>
    <w:rsid w:val="008873E7"/>
    <w:rsid w:val="00887F8A"/>
    <w:rsid w:val="0089361F"/>
    <w:rsid w:val="008A1DEB"/>
    <w:rsid w:val="008D3B53"/>
    <w:rsid w:val="008E077E"/>
    <w:rsid w:val="008F1460"/>
    <w:rsid w:val="00900E3D"/>
    <w:rsid w:val="0091255F"/>
    <w:rsid w:val="00924035"/>
    <w:rsid w:val="00933EE6"/>
    <w:rsid w:val="00934C0E"/>
    <w:rsid w:val="009505D7"/>
    <w:rsid w:val="0095620A"/>
    <w:rsid w:val="00995E11"/>
    <w:rsid w:val="009A352A"/>
    <w:rsid w:val="009A6494"/>
    <w:rsid w:val="009B2161"/>
    <w:rsid w:val="009B6136"/>
    <w:rsid w:val="009C6717"/>
    <w:rsid w:val="009D0294"/>
    <w:rsid w:val="009E4EB7"/>
    <w:rsid w:val="00A006F0"/>
    <w:rsid w:val="00A24A38"/>
    <w:rsid w:val="00A351F0"/>
    <w:rsid w:val="00A35EB2"/>
    <w:rsid w:val="00A5297A"/>
    <w:rsid w:val="00A622E6"/>
    <w:rsid w:val="00A81B73"/>
    <w:rsid w:val="00AB3B6A"/>
    <w:rsid w:val="00AF007C"/>
    <w:rsid w:val="00B17FD7"/>
    <w:rsid w:val="00B27D5C"/>
    <w:rsid w:val="00B44B2D"/>
    <w:rsid w:val="00B47DE9"/>
    <w:rsid w:val="00B6376E"/>
    <w:rsid w:val="00BC74B8"/>
    <w:rsid w:val="00BE6F3A"/>
    <w:rsid w:val="00C076E8"/>
    <w:rsid w:val="00C228E7"/>
    <w:rsid w:val="00C23E84"/>
    <w:rsid w:val="00C24FBD"/>
    <w:rsid w:val="00C352B7"/>
    <w:rsid w:val="00C45734"/>
    <w:rsid w:val="00C5745D"/>
    <w:rsid w:val="00C70451"/>
    <w:rsid w:val="00C86DA9"/>
    <w:rsid w:val="00C87B32"/>
    <w:rsid w:val="00C94A3A"/>
    <w:rsid w:val="00CA1360"/>
    <w:rsid w:val="00CB1A6B"/>
    <w:rsid w:val="00CC068B"/>
    <w:rsid w:val="00CC4CBD"/>
    <w:rsid w:val="00CD1522"/>
    <w:rsid w:val="00CE38CF"/>
    <w:rsid w:val="00CE5745"/>
    <w:rsid w:val="00CF1E2C"/>
    <w:rsid w:val="00CF304D"/>
    <w:rsid w:val="00D33ED7"/>
    <w:rsid w:val="00D57D1E"/>
    <w:rsid w:val="00D60910"/>
    <w:rsid w:val="00D80F8A"/>
    <w:rsid w:val="00DC7951"/>
    <w:rsid w:val="00DD068B"/>
    <w:rsid w:val="00DD6ACC"/>
    <w:rsid w:val="00DE2141"/>
    <w:rsid w:val="00E062A8"/>
    <w:rsid w:val="00E06B60"/>
    <w:rsid w:val="00E91D2E"/>
    <w:rsid w:val="00E93F84"/>
    <w:rsid w:val="00E95665"/>
    <w:rsid w:val="00EA18C4"/>
    <w:rsid w:val="00EA6756"/>
    <w:rsid w:val="00EB67D9"/>
    <w:rsid w:val="00EC2396"/>
    <w:rsid w:val="00ED43E8"/>
    <w:rsid w:val="00ED6699"/>
    <w:rsid w:val="00EF0754"/>
    <w:rsid w:val="00F01DE7"/>
    <w:rsid w:val="00F15204"/>
    <w:rsid w:val="00F15967"/>
    <w:rsid w:val="00F16C71"/>
    <w:rsid w:val="00F20B1C"/>
    <w:rsid w:val="00F22A1B"/>
    <w:rsid w:val="00F35869"/>
    <w:rsid w:val="00F4080F"/>
    <w:rsid w:val="00F44693"/>
    <w:rsid w:val="00F64D25"/>
    <w:rsid w:val="00F828C7"/>
    <w:rsid w:val="00F82A31"/>
    <w:rsid w:val="00F906FD"/>
    <w:rsid w:val="00F96768"/>
    <w:rsid w:val="00FA3E18"/>
    <w:rsid w:val="00FA73F0"/>
    <w:rsid w:val="00FB3816"/>
    <w:rsid w:val="00FB4F5A"/>
    <w:rsid w:val="00FD25CD"/>
    <w:rsid w:val="00FE0044"/>
    <w:rsid w:val="00FE636B"/>
    <w:rsid w:val="00FE6BBA"/>
    <w:rsid w:val="00FF7F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D751B-FE96-4C32-BA00-7D353EBF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6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3B"/>
    <w:rPr>
      <w:rFonts w:ascii="Times New Roman" w:eastAsia="Times New Roman" w:hAnsi="Times New Roman" w:cs="Times New Roman"/>
      <w:b/>
      <w:bCs/>
      <w:kern w:val="36"/>
      <w:sz w:val="48"/>
      <w:szCs w:val="48"/>
      <w:lang w:eastAsia="en-NZ"/>
    </w:rPr>
  </w:style>
  <w:style w:type="character" w:styleId="Emphasis">
    <w:name w:val="Emphasis"/>
    <w:basedOn w:val="DefaultParagraphFont"/>
    <w:uiPriority w:val="20"/>
    <w:qFormat/>
    <w:rsid w:val="0026603B"/>
    <w:rPr>
      <w:i/>
      <w:iCs/>
    </w:rPr>
  </w:style>
  <w:style w:type="character" w:styleId="Strong">
    <w:name w:val="Strong"/>
    <w:basedOn w:val="DefaultParagraphFont"/>
    <w:uiPriority w:val="22"/>
    <w:qFormat/>
    <w:rsid w:val="0026603B"/>
    <w:rPr>
      <w:b/>
      <w:bCs/>
    </w:rPr>
  </w:style>
  <w:style w:type="character" w:styleId="Hyperlink">
    <w:name w:val="Hyperlink"/>
    <w:basedOn w:val="DefaultParagraphFont"/>
    <w:uiPriority w:val="99"/>
    <w:semiHidden/>
    <w:unhideWhenUsed/>
    <w:rsid w:val="0026603B"/>
    <w:rPr>
      <w:color w:val="0000FF"/>
      <w:u w:val="single"/>
    </w:rPr>
  </w:style>
  <w:style w:type="paragraph" w:styleId="NormalWeb">
    <w:name w:val="Normal (Web)"/>
    <w:basedOn w:val="Normal"/>
    <w:uiPriority w:val="99"/>
    <w:semiHidden/>
    <w:unhideWhenUsed/>
    <w:rsid w:val="002660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FD2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CD"/>
  </w:style>
  <w:style w:type="paragraph" w:styleId="Footer">
    <w:name w:val="footer"/>
    <w:basedOn w:val="Normal"/>
    <w:link w:val="FooterChar"/>
    <w:uiPriority w:val="99"/>
    <w:unhideWhenUsed/>
    <w:rsid w:val="00FD2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CD"/>
  </w:style>
  <w:style w:type="paragraph" w:styleId="BalloonText">
    <w:name w:val="Balloon Text"/>
    <w:basedOn w:val="Normal"/>
    <w:link w:val="BalloonTextChar"/>
    <w:uiPriority w:val="99"/>
    <w:semiHidden/>
    <w:unhideWhenUsed/>
    <w:rsid w:val="00085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hoto.festival@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5</cp:revision>
  <cp:lastPrinted>2016-05-02T02:41:00Z</cp:lastPrinted>
  <dcterms:created xsi:type="dcterms:W3CDTF">2016-05-01T04:55:00Z</dcterms:created>
  <dcterms:modified xsi:type="dcterms:W3CDTF">2016-06-06T21:19:00Z</dcterms:modified>
</cp:coreProperties>
</file>